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488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9"/>
        <w:gridCol w:w="6945"/>
      </w:tblGrid>
      <w:tr w:rsidR="00FE1053" w:rsidRPr="00511C88" w14:paraId="280FFE26" w14:textId="77777777" w:rsidTr="00E6050C">
        <w:trPr>
          <w:trHeight w:val="2268"/>
        </w:trPr>
        <w:tc>
          <w:tcPr>
            <w:tcW w:w="7939" w:type="dxa"/>
          </w:tcPr>
          <w:p w14:paraId="20AA8968" w14:textId="77777777" w:rsidR="00FE1053" w:rsidRPr="00511C88" w:rsidRDefault="00FE1053" w:rsidP="00E6050C">
            <w:pPr>
              <w:ind w:right="-2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14:paraId="49660C02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C88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14:paraId="6AE78F87" w14:textId="77777777" w:rsidR="00FE1053" w:rsidRDefault="00392603" w:rsidP="00E60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МДОБУ</w:t>
            </w:r>
          </w:p>
          <w:p w14:paraId="507A0FF9" w14:textId="77777777" w:rsidR="00392603" w:rsidRPr="00511C88" w:rsidRDefault="00392603" w:rsidP="00E60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Плотинский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</w:t>
            </w:r>
          </w:p>
          <w:p w14:paraId="75C3ACE1" w14:textId="77777777" w:rsidR="00FE1053" w:rsidRPr="00511C88" w:rsidRDefault="00FE1053" w:rsidP="00E6050C">
            <w:pPr>
              <w:tabs>
                <w:tab w:val="left" w:pos="43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CC2361" w14:textId="77777777" w:rsidR="00FE1053" w:rsidRPr="00B604D6" w:rsidRDefault="00B604D6" w:rsidP="00E6050C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___________Чубарова М.Е.</w:t>
            </w:r>
          </w:p>
          <w:p w14:paraId="287632F5" w14:textId="77777777" w:rsidR="00FE1053" w:rsidRPr="00511C88" w:rsidRDefault="00FE1053" w:rsidP="00E6050C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8D9813" w14:textId="089D4CAD" w:rsidR="00FE1053" w:rsidRPr="00511C88" w:rsidRDefault="005C2253" w:rsidP="00E60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 w:rsidR="007C5DDE">
              <w:rPr>
                <w:rFonts w:ascii="Times New Roman" w:hAnsi="Times New Roman" w:cs="Times New Roman"/>
                <w:sz w:val="28"/>
                <w:szCs w:val="28"/>
              </w:rPr>
              <w:t>03.02.2023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7C5D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14:paraId="0895CB34" w14:textId="77777777" w:rsidR="00FE1053" w:rsidRPr="00511C88" w:rsidRDefault="00FE1053" w:rsidP="00FE105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75A143BB" w14:textId="77777777" w:rsidR="00FE1053" w:rsidRDefault="00FE1053" w:rsidP="00FE1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Карта </w:t>
      </w:r>
      <w:r w:rsidR="00B604D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коррупционных рисков _</w:t>
      </w:r>
      <w:r w:rsidR="00B604D6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МДОБУ «</w:t>
      </w:r>
      <w:proofErr w:type="spellStart"/>
      <w:r w:rsidR="00B604D6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Плотинский</w:t>
      </w:r>
      <w:proofErr w:type="spellEnd"/>
      <w:r w:rsidR="00B604D6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 xml:space="preserve"> детский </w:t>
      </w:r>
      <w:proofErr w:type="gramStart"/>
      <w:r w:rsidR="00B604D6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сад»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_______ </w:t>
      </w:r>
    </w:p>
    <w:p w14:paraId="46B065D4" w14:textId="77777777" w:rsidR="00FE1053" w:rsidRPr="00A24302" w:rsidRDefault="00FE1053" w:rsidP="00FE10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4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(наименование ОУ)</w:t>
      </w:r>
    </w:p>
    <w:p w14:paraId="783F4A75" w14:textId="77777777" w:rsidR="00FE1053" w:rsidRPr="00511C88" w:rsidRDefault="00FE1053" w:rsidP="00FE1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511C8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Гаврилов-Ямского муниципального района</w:t>
      </w:r>
    </w:p>
    <w:p w14:paraId="2F185F8B" w14:textId="77777777" w:rsidR="00FE1053" w:rsidRPr="00511C88" w:rsidRDefault="00FE1053" w:rsidP="00FE1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817"/>
        <w:gridCol w:w="2693"/>
        <w:gridCol w:w="3667"/>
        <w:gridCol w:w="2003"/>
        <w:gridCol w:w="1276"/>
        <w:gridCol w:w="4394"/>
      </w:tblGrid>
      <w:tr w:rsidR="00FE1053" w:rsidRPr="00511C88" w14:paraId="5D68A405" w14:textId="77777777" w:rsidTr="00E6050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626D8" w14:textId="77777777" w:rsidR="00FE1053" w:rsidRPr="00511C88" w:rsidRDefault="00FE1053" w:rsidP="00E605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D1405" w14:textId="77777777" w:rsidR="00FE1053" w:rsidRPr="00511C88" w:rsidRDefault="00FE1053" w:rsidP="00E605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-опасная функция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5DEB5" w14:textId="77777777" w:rsidR="00FE1053" w:rsidRPr="00511C88" w:rsidRDefault="00FE1053" w:rsidP="00E605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Типовые ситуации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D85E5" w14:textId="77777777" w:rsidR="00FE1053" w:rsidRPr="00511C88" w:rsidRDefault="00FE1053" w:rsidP="00E605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должности муниципальной службы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66840" w14:textId="77777777" w:rsidR="00FE1053" w:rsidRPr="00511C88" w:rsidRDefault="00FE1053" w:rsidP="00E605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Степень риска (низкая, средняя, высокая)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A32B9" w14:textId="77777777" w:rsidR="00FE1053" w:rsidRPr="00511C88" w:rsidRDefault="00FE1053" w:rsidP="00E605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Меры по управлению 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коррупционными рисками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</w:tr>
    </w:tbl>
    <w:p w14:paraId="1269323B" w14:textId="77777777" w:rsidR="00FE1053" w:rsidRPr="00511C88" w:rsidRDefault="00FE1053" w:rsidP="00FE1053">
      <w:pPr>
        <w:spacing w:after="0" w:line="240" w:lineRule="auto"/>
        <w:ind w:firstLine="709"/>
        <w:rPr>
          <w:rFonts w:ascii="Times New Roman" w:eastAsia="Times New Roman" w:hAnsi="Times New Roman" w:cs="Calibri"/>
          <w:sz w:val="2"/>
          <w:szCs w:val="2"/>
        </w:rPr>
      </w:pPr>
    </w:p>
    <w:tbl>
      <w:tblPr>
        <w:tblStyle w:val="a5"/>
        <w:tblW w:w="15086" w:type="dxa"/>
        <w:tblLayout w:type="fixed"/>
        <w:tblLook w:val="04A0" w:firstRow="1" w:lastRow="0" w:firstColumn="1" w:lastColumn="0" w:noHBand="0" w:noVBand="1"/>
      </w:tblPr>
      <w:tblGrid>
        <w:gridCol w:w="1052"/>
        <w:gridCol w:w="2693"/>
        <w:gridCol w:w="3687"/>
        <w:gridCol w:w="1984"/>
        <w:gridCol w:w="1276"/>
        <w:gridCol w:w="4394"/>
      </w:tblGrid>
      <w:tr w:rsidR="00FE1053" w:rsidRPr="00511C88" w14:paraId="7063F87E" w14:textId="77777777" w:rsidTr="00E6050C">
        <w:trPr>
          <w:tblHeader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8AFD0" w14:textId="77777777" w:rsidR="00FE1053" w:rsidRPr="00511C88" w:rsidRDefault="00FE1053" w:rsidP="00E605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DA91D" w14:textId="77777777" w:rsidR="00FE1053" w:rsidRPr="00511C88" w:rsidRDefault="00FE1053" w:rsidP="00E605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D7C40" w14:textId="77777777" w:rsidR="00FE1053" w:rsidRPr="00511C88" w:rsidRDefault="00FE1053" w:rsidP="00E605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47E5D" w14:textId="77777777" w:rsidR="00FE1053" w:rsidRPr="00511C88" w:rsidRDefault="00FE1053" w:rsidP="00E605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08AD5" w14:textId="77777777" w:rsidR="00FE1053" w:rsidRPr="00511C88" w:rsidRDefault="00FE1053" w:rsidP="00E605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AC713" w14:textId="77777777" w:rsidR="00FE1053" w:rsidRPr="00511C88" w:rsidRDefault="00FE1053" w:rsidP="00E605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FE1053" w:rsidRPr="00511C88" w14:paraId="2382D109" w14:textId="77777777" w:rsidTr="00E6050C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0FCBF" w14:textId="77777777" w:rsidR="00FE1053" w:rsidRPr="00511C88" w:rsidRDefault="00FE1053" w:rsidP="00E6050C">
            <w:pPr>
              <w:widowControl w:val="0"/>
              <w:tabs>
                <w:tab w:val="left" w:pos="567"/>
                <w:tab w:val="left" w:pos="1134"/>
              </w:tabs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D18B5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функций государственного (муниципального) заказчика, осуществляющего закупки товаров, работ, услуг для (муниципальных) нужд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9B21E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ходе разработки и составления технической документации, подготовки проектов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контрактов установление необоснованных преимуществ для отдельных участников закупки.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304FD" w14:textId="77777777" w:rsidR="00FE1053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ОУ </w:t>
            </w:r>
          </w:p>
          <w:p w14:paraId="41731A74" w14:textId="77777777" w:rsidR="00FE1053" w:rsidRPr="00511C88" w:rsidRDefault="00D36F1D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Контрактный управляющий 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AA4FC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85760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Нормативное регулирование порядка, способа и сроков совершения действий служащим при осуществлении </w:t>
            </w:r>
            <w:proofErr w:type="spellStart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-опасной функции;</w:t>
            </w:r>
          </w:p>
          <w:p w14:paraId="0AACD339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232FE0EA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антикоррупционной экспертизы проектов государственных (муниципальных) контрактов, договоров либо технических заданий к ним;</w:t>
            </w:r>
          </w:p>
          <w:p w14:paraId="7ED4351D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2E069E03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разъяснение служащим: </w:t>
            </w:r>
          </w:p>
          <w:p w14:paraId="4EE891F6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14:paraId="4B345F09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  <w:p w14:paraId="332EBFDA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053" w:rsidRPr="00511C88" w14:paraId="0592CCC0" w14:textId="77777777" w:rsidTr="00E6050C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9FAA4" w14:textId="77777777" w:rsidR="00FE1053" w:rsidRPr="00511C88" w:rsidRDefault="00FE1053" w:rsidP="00E6050C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16481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99DAE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подготовке обоснования начальной (максимальной) цены контракта необоснованно:              </w:t>
            </w:r>
          </w:p>
          <w:p w14:paraId="3452D682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расширен (ограничен) круг возможных участников закупки; - необоснованно завышена (занижена) начальная (максимальная) цена контракта.</w:t>
            </w:r>
          </w:p>
          <w:p w14:paraId="68FBF8D7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586321D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D4C7E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ОУ </w:t>
            </w:r>
          </w:p>
          <w:p w14:paraId="52AC3BF7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Контрактный управляющий 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5436E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89E7C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отчета об исследовании рынка начальной цены контракта;</w:t>
            </w:r>
          </w:p>
          <w:p w14:paraId="6964FED8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29191CA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053" w:rsidRPr="00511C88" w14:paraId="45C7FBCF" w14:textId="77777777" w:rsidTr="00E6050C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59779" w14:textId="77777777" w:rsidR="00FE1053" w:rsidRPr="00511C88" w:rsidRDefault="00FE1053" w:rsidP="00E6050C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0DFDE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8F222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проектов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контрактов (договоров) на выполнение уже фактически выполненных работ, либо уже оказанных услуг.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DDBD0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ОУ </w:t>
            </w:r>
          </w:p>
          <w:p w14:paraId="16C6B61F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Контрактный управляющий 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58AE4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E3F8B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Нормативное регулирование порядка и сроков совершения действий служащим при осуществлении </w:t>
            </w:r>
            <w:proofErr w:type="spellStart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-опасной функции;</w:t>
            </w:r>
          </w:p>
          <w:p w14:paraId="5D0894DB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D437BD6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привлечение к подготовке проектов государственных контрактов (договоров) представителей иных структурных подразделений органа государственной власти (органа местного самоуправления).</w:t>
            </w:r>
          </w:p>
          <w:p w14:paraId="10F29843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053" w:rsidRPr="00511C88" w14:paraId="593294C3" w14:textId="77777777" w:rsidTr="00E6050C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41A41" w14:textId="77777777" w:rsidR="00FE1053" w:rsidRPr="00511C88" w:rsidRDefault="00FE1053" w:rsidP="00E6050C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FF23A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C60E7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приемке результатов выполненных работ (поставленных товаров, оказанных услуг), документальном оформлении расчетов с поставщиками 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устанавливаются факты несоответствия выполненных работ (поставленных товаров, оказанных услуг) условиям заключенных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контрактов (договоров). В целях подписания акта приемки представителем исполнителя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муниципальному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контракту (договору) за вознаграждение предлагается не отражать в приемной документации информацию о выявленных нарушениях, не предъявлять претензию о допущенном нарушении.</w:t>
            </w:r>
          </w:p>
          <w:p w14:paraId="595E62D8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2EC03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Руководитель ОУ </w:t>
            </w:r>
          </w:p>
          <w:p w14:paraId="2C24E604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Контрактный управляющий 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8E067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584B1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Комиссионный прием результатов выполненных работ (поставленных товаров, оказанных услуг);</w:t>
            </w:r>
          </w:p>
          <w:p w14:paraId="252059C3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520510C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разъяснение служащим: </w:t>
            </w:r>
          </w:p>
          <w:p w14:paraId="23D236F1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14:paraId="52927F83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FE1053" w:rsidRPr="00511C88" w14:paraId="2FC91987" w14:textId="77777777" w:rsidTr="00E6050C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1E452" w14:textId="77777777" w:rsidR="00FE1053" w:rsidRPr="00511C88" w:rsidRDefault="00FE1053" w:rsidP="00E6050C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0CB59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5D998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целях создания «преференций» для какой-либо организации-исполнителя представителем организации за вознаграждение предлагается нарушить предусмотренную законом процедуру либо допустить нарушения при оформлении документации на закупку у единственного поставщика товаров, работ, услуг.</w:t>
            </w:r>
          </w:p>
          <w:p w14:paraId="4E1961E7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DB1E9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ОУ </w:t>
            </w:r>
          </w:p>
          <w:p w14:paraId="742F0D0F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Контрактный управляющий 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4FB59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B6BC2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Нормативное регулирование порядка, способа и сроков совершения действий служащим при осуществлении </w:t>
            </w:r>
            <w:proofErr w:type="spellStart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-опасной функции;</w:t>
            </w:r>
          </w:p>
          <w:p w14:paraId="5761D6EE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5F7F400D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привлечение к подготовке документации представителей иных структурных подразделений органа государственной власти (органа местного самоуправления).</w:t>
            </w:r>
          </w:p>
        </w:tc>
      </w:tr>
      <w:tr w:rsidR="00FE1053" w:rsidRPr="00511C88" w14:paraId="6B9A350C" w14:textId="77777777" w:rsidTr="00E6050C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50B9C" w14:textId="77777777" w:rsidR="00FE1053" w:rsidRPr="00511C88" w:rsidRDefault="00FE1053" w:rsidP="00E6050C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B4905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2D7E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целях заключения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контракта (договора) с подрядной организацией, не имеющей специального разрешения на проведение определенного вида 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работ, представителем организации за вознаграждение предлагается при разработке технической документации либо проекта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контракта. (договора) не отражать в условиях контракта (договора) требование к исполнителю о наличии специального разрешения на выполнение определенного вида работ.</w:t>
            </w:r>
          </w:p>
          <w:p w14:paraId="5C370B2C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46D01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Руководитель ОУ </w:t>
            </w:r>
          </w:p>
          <w:p w14:paraId="12C686EC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Контрактный управляющий 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2D11E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D4D61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Нормативное регулирование порядка, способа и сроков совершения действий служащим при осуществлении </w:t>
            </w:r>
            <w:proofErr w:type="spellStart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-опасной функции;</w:t>
            </w:r>
          </w:p>
          <w:p w14:paraId="6CDE6823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2B4E081E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привлечение к подготовке документации представителей иных 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структурных подразделений органа государственной власти (органа местного самоуправления).</w:t>
            </w:r>
          </w:p>
        </w:tc>
      </w:tr>
      <w:tr w:rsidR="00FE1053" w:rsidRPr="00511C88" w14:paraId="73C4CAF8" w14:textId="77777777" w:rsidTr="00E6050C">
        <w:trPr>
          <w:trHeight w:val="694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1F882" w14:textId="77777777" w:rsidR="00FE1053" w:rsidRPr="00511C88" w:rsidRDefault="00FE1053" w:rsidP="00E6050C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76379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00767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ведении претензионной работы служащему предлагается за вознаграждение способствовать не предъявлению претензии либо составить претензию, предусматривающую возможность уклонения от ответственности за допущенные нарушения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контракта (договора).</w:t>
            </w:r>
          </w:p>
          <w:p w14:paraId="09F8CA5F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84AB9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ОУ </w:t>
            </w:r>
          </w:p>
          <w:p w14:paraId="29D75521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Контрактный управляющий 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99620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119DF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Нормативное регулирование порядка и сроков совершения действий служащим при осуществлении </w:t>
            </w:r>
            <w:proofErr w:type="spellStart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-опасной функции;</w:t>
            </w:r>
          </w:p>
          <w:p w14:paraId="06BA6E76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392C4E4E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053" w:rsidRPr="00511C88" w14:paraId="0A1E2509" w14:textId="77777777" w:rsidTr="00E6050C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B749E" w14:textId="77777777" w:rsidR="00FE1053" w:rsidRPr="00511C88" w:rsidRDefault="00FE1053" w:rsidP="00E6050C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511C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5BA39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5FAF8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неполной или некорректной информации о закупке, подмена разъяснений ссылками на документацию о закупке.</w:t>
            </w:r>
          </w:p>
          <w:p w14:paraId="48D9C2E7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6E458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</w:t>
            </w:r>
            <w:r w:rsidR="00D36F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итель ОУ</w:t>
            </w:r>
          </w:p>
          <w:p w14:paraId="3A42E84C" w14:textId="77777777" w:rsidR="00FE1053" w:rsidRPr="00511C88" w:rsidRDefault="00FE1053" w:rsidP="00E6050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Контрактный управляющий 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68DC4" w14:textId="77777777" w:rsidR="00FE1053" w:rsidRPr="00511C88" w:rsidRDefault="00FE1053" w:rsidP="00E6050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1C88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97018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Нормативное регулирование порядка и сроков совершения действий служащим при осуществлении </w:t>
            </w:r>
            <w:proofErr w:type="spellStart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-опасной функции.</w:t>
            </w:r>
          </w:p>
        </w:tc>
      </w:tr>
      <w:tr w:rsidR="00FE1053" w:rsidRPr="00511C88" w14:paraId="2CE33363" w14:textId="77777777" w:rsidTr="00E6050C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F755B" w14:textId="77777777" w:rsidR="00FE1053" w:rsidRPr="00511C88" w:rsidRDefault="00FE1053" w:rsidP="00E6050C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5E88B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6F716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Прямые контакты и переговоры с потенциальным участником закупки.</w:t>
            </w:r>
          </w:p>
          <w:p w14:paraId="5EF1D19F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7E03974D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Дискриминационные изменения документации.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05D4E" w14:textId="77777777" w:rsidR="00FE1053" w:rsidRPr="00511C88" w:rsidRDefault="00FE1053" w:rsidP="00E6050C">
            <w:pPr>
              <w:rPr>
                <w:rFonts w:ascii="Times New Roman" w:hAnsi="Times New Roman"/>
                <w:sz w:val="24"/>
                <w:szCs w:val="24"/>
              </w:rPr>
            </w:pPr>
            <w:r w:rsidRPr="00511C88">
              <w:rPr>
                <w:rFonts w:ascii="Times New Roman" w:hAnsi="Times New Roman"/>
                <w:sz w:val="24"/>
                <w:szCs w:val="24"/>
              </w:rPr>
              <w:t xml:space="preserve">Руководитель ОУ </w:t>
            </w:r>
          </w:p>
          <w:p w14:paraId="56986EBF" w14:textId="77777777" w:rsidR="00FE1053" w:rsidRPr="00511C88" w:rsidRDefault="00FE1053" w:rsidP="00E6050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1C88">
              <w:rPr>
                <w:rFonts w:ascii="Times New Roman" w:hAnsi="Times New Roman"/>
                <w:sz w:val="24"/>
                <w:szCs w:val="24"/>
              </w:rPr>
              <w:t>Контрактный управляющий 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D8781" w14:textId="77777777" w:rsidR="00FE1053" w:rsidRPr="00511C88" w:rsidRDefault="00FE1053" w:rsidP="00E6050C">
            <w:pPr>
              <w:ind w:firstLine="82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1C88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42BD7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Нормативное регулирование порядка и сроков совершения действий служащим при осуществлении </w:t>
            </w:r>
            <w:proofErr w:type="spellStart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-опасной функции;</w:t>
            </w:r>
          </w:p>
          <w:p w14:paraId="5E32B7FC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5AC9396E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оборудование мест взаимодействия служащих и представителей участников торгов средствами </w:t>
            </w:r>
            <w:proofErr w:type="gramStart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аудио- видео-записи</w:t>
            </w:r>
            <w:proofErr w:type="gramEnd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4AD069A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053" w:rsidRPr="00511C88" w14:paraId="06EA9092" w14:textId="77777777" w:rsidTr="00E6050C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7371B" w14:textId="77777777" w:rsidR="00FE1053" w:rsidRPr="00511C88" w:rsidRDefault="00FE1053" w:rsidP="00E6050C">
            <w:pPr>
              <w:widowControl w:val="0"/>
              <w:tabs>
                <w:tab w:val="left" w:pos="567"/>
                <w:tab w:val="left" w:pos="1134"/>
              </w:tabs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9CDFE" w14:textId="77777777" w:rsidR="00FE1053" w:rsidRPr="00511C88" w:rsidRDefault="00FE1053" w:rsidP="00E6050C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511C88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муниципальных услуг</w:t>
            </w:r>
          </w:p>
          <w:p w14:paraId="6270522D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D7E70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84C5B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</w:rPr>
              <w:t>«Предоставление информации о реализации в образовательных муниципальных учреждениях, расположенных на территории Гаврилов-Ямского района, программ дошкольного, начального общего, основного общего, среднего общего образования, а также дополнительных образовательных программ»</w:t>
            </w:r>
          </w:p>
          <w:p w14:paraId="33560558" w14:textId="77777777" w:rsidR="00FE1053" w:rsidRPr="00511C88" w:rsidRDefault="00FE1053" w:rsidP="00FE10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7C2FC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Установление необоснованных преимуществ при оказании государственной (муниципальной) услуги.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FF1FF" w14:textId="77777777" w:rsidR="00FE1053" w:rsidRPr="00880C5D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C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ОУ </w:t>
            </w:r>
          </w:p>
          <w:p w14:paraId="0B13A32D" w14:textId="77777777" w:rsidR="00FE1053" w:rsidRPr="00880C5D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B67992B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BB35B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C6E64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Нормативное регулирование порядка оказания государственной (муниципальной) услуги;</w:t>
            </w:r>
          </w:p>
          <w:p w14:paraId="63B3E557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077233D8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органа государственной власти (органа местного самоуправления) Административного регламента предоставления государственной (муниципальной) услуги;</w:t>
            </w:r>
          </w:p>
          <w:p w14:paraId="433B94E6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5FCC1491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механизма отбора служащих для включения в состав комиссий, рабочих групп, принимающих соответствующие решения;</w:t>
            </w:r>
          </w:p>
          <w:p w14:paraId="333DF6C9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6B315D60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контроля за исполнением положений Административного регламента оказания государственной (муниципальной)услуги;</w:t>
            </w:r>
          </w:p>
          <w:p w14:paraId="5FD81C57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00C4282D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разъяснение служащим: </w:t>
            </w:r>
          </w:p>
          <w:p w14:paraId="0045EF6A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14:paraId="15FE574E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мер ответственности за совершение коррупционных правонарушений.</w:t>
            </w:r>
          </w:p>
          <w:p w14:paraId="5968073D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053" w:rsidRPr="00511C88" w14:paraId="1C1E14BE" w14:textId="77777777" w:rsidTr="00E6050C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8E99B" w14:textId="77777777" w:rsidR="00FE1053" w:rsidRPr="00511C88" w:rsidRDefault="00FE1053" w:rsidP="00E6050C">
            <w:pPr>
              <w:tabs>
                <w:tab w:val="left" w:pos="1134"/>
              </w:tabs>
              <w:ind w:left="284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6E4D5" w14:textId="77777777" w:rsidR="00FE1053" w:rsidRPr="00511C88" w:rsidRDefault="00FE1053" w:rsidP="00E6050C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58D3A" w14:textId="77777777" w:rsidR="00FE1053" w:rsidRPr="00511C88" w:rsidRDefault="00FE1053" w:rsidP="00E605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88">
              <w:rPr>
                <w:rFonts w:ascii="Times New Roman" w:eastAsia="Calibri" w:hAnsi="Times New Roman" w:cs="Times New Roman"/>
                <w:sz w:val="24"/>
                <w:szCs w:val="24"/>
              </w:rPr>
              <w:t>Незаконное оказание либо отказ в оказании государственной (муниципальной) услуги.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7DFB5" w14:textId="77777777" w:rsidR="00FE1053" w:rsidRPr="00880C5D" w:rsidRDefault="00FE1053" w:rsidP="00E6050C">
            <w:pPr>
              <w:rPr>
                <w:rFonts w:ascii="Times New Roman" w:hAnsi="Times New Roman"/>
                <w:sz w:val="24"/>
                <w:szCs w:val="24"/>
              </w:rPr>
            </w:pPr>
            <w:r w:rsidRPr="00880C5D">
              <w:rPr>
                <w:rFonts w:ascii="Times New Roman" w:hAnsi="Times New Roman"/>
                <w:sz w:val="24"/>
                <w:szCs w:val="24"/>
              </w:rPr>
              <w:t xml:space="preserve">Руководитель ОУ </w:t>
            </w:r>
          </w:p>
          <w:p w14:paraId="0BFE037D" w14:textId="77777777" w:rsidR="00FE1053" w:rsidRPr="00511C88" w:rsidRDefault="00FE1053" w:rsidP="00E6050C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898FF" w14:textId="77777777" w:rsidR="00FE1053" w:rsidRPr="00511C88" w:rsidRDefault="00FE1053" w:rsidP="00E6050C">
            <w:pPr>
              <w:ind w:firstLine="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C88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22628" w14:textId="77777777" w:rsidR="00FE1053" w:rsidRPr="00511C88" w:rsidRDefault="00FE1053" w:rsidP="00E605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C88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системы электронного обмена информацией).</w:t>
            </w:r>
          </w:p>
          <w:p w14:paraId="002EBD3A" w14:textId="77777777" w:rsidR="00FE1053" w:rsidRPr="00511C88" w:rsidRDefault="00FE1053" w:rsidP="00E605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1053" w:rsidRPr="00511C88" w14:paraId="70FE877F" w14:textId="77777777" w:rsidTr="00E6050C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E791E" w14:textId="77777777" w:rsidR="00FE1053" w:rsidRPr="00511C88" w:rsidRDefault="00FE1053" w:rsidP="00E6050C">
            <w:pPr>
              <w:widowControl w:val="0"/>
              <w:tabs>
                <w:tab w:val="left" w:pos="567"/>
                <w:tab w:val="left" w:pos="113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94FAF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2D9F8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Требование от граждан (юридических лиц) информации и документов, предоставление которых не предусмотрено административным регламентом оказания услуги.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0E06C" w14:textId="77777777" w:rsidR="00FE1053" w:rsidRPr="00880C5D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C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ОУ </w:t>
            </w:r>
          </w:p>
          <w:p w14:paraId="57DE8D90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9B0BF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E444A" w14:textId="77777777" w:rsidR="00FE1053" w:rsidRPr="00511C88" w:rsidRDefault="00FE1053" w:rsidP="00E605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Оптимизация перечня </w:t>
            </w:r>
            <w:proofErr w:type="gramStart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документов(</w:t>
            </w:r>
            <w:proofErr w:type="gramEnd"/>
            <w:r w:rsidRPr="00511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материалов, информации), которые граждане (юридические лица) обязаны предоставить для реализации права.</w:t>
            </w:r>
          </w:p>
        </w:tc>
      </w:tr>
    </w:tbl>
    <w:p w14:paraId="6FA11150" w14:textId="77777777" w:rsidR="00FE1053" w:rsidRDefault="00FE1053" w:rsidP="00FE1053"/>
    <w:p w14:paraId="112225C6" w14:textId="77777777" w:rsidR="00074EA2" w:rsidRDefault="00074EA2"/>
    <w:sectPr w:rsidR="00074EA2" w:rsidSect="006D2DE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EE4BE" w14:textId="77777777" w:rsidR="00106F76" w:rsidRDefault="00106F76" w:rsidP="00FE1053">
      <w:pPr>
        <w:spacing w:after="0" w:line="240" w:lineRule="auto"/>
      </w:pPr>
      <w:r>
        <w:separator/>
      </w:r>
    </w:p>
  </w:endnote>
  <w:endnote w:type="continuationSeparator" w:id="0">
    <w:p w14:paraId="79B11611" w14:textId="77777777" w:rsidR="00106F76" w:rsidRDefault="00106F76" w:rsidP="00FE1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FAA3B" w14:textId="77777777" w:rsidR="00106F76" w:rsidRDefault="00106F76" w:rsidP="00FE1053">
      <w:pPr>
        <w:spacing w:after="0" w:line="240" w:lineRule="auto"/>
      </w:pPr>
      <w:r>
        <w:separator/>
      </w:r>
    </w:p>
  </w:footnote>
  <w:footnote w:type="continuationSeparator" w:id="0">
    <w:p w14:paraId="73959AC1" w14:textId="77777777" w:rsidR="00106F76" w:rsidRDefault="00106F76" w:rsidP="00FE1053">
      <w:pPr>
        <w:spacing w:after="0" w:line="240" w:lineRule="auto"/>
      </w:pPr>
      <w:r>
        <w:continuationSeparator/>
      </w:r>
    </w:p>
  </w:footnote>
  <w:footnote w:id="1">
    <w:p w14:paraId="79F81CD5" w14:textId="77777777" w:rsidR="00FE1053" w:rsidRDefault="00FE1053" w:rsidP="00FE1053">
      <w:pPr>
        <w:pStyle w:val="a3"/>
        <w:jc w:val="both"/>
      </w:pPr>
    </w:p>
  </w:footnote>
  <w:footnote w:id="2">
    <w:p w14:paraId="3E770526" w14:textId="77777777" w:rsidR="00FE1053" w:rsidRDefault="00FE1053" w:rsidP="00FE1053">
      <w:pPr>
        <w:pStyle w:val="a3"/>
        <w:jc w:val="both"/>
      </w:pPr>
    </w:p>
  </w:footnote>
  <w:footnote w:id="3">
    <w:p w14:paraId="770D60B0" w14:textId="77777777" w:rsidR="00FE1053" w:rsidRDefault="00FE1053" w:rsidP="00FE1053">
      <w:pPr>
        <w:pStyle w:val="a3"/>
        <w:jc w:val="both"/>
      </w:pPr>
    </w:p>
  </w:footnote>
  <w:footnote w:id="4">
    <w:p w14:paraId="574330A1" w14:textId="77777777" w:rsidR="00FE1053" w:rsidRDefault="00FE1053" w:rsidP="00FE1053">
      <w:pPr>
        <w:pStyle w:val="a3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053"/>
    <w:rsid w:val="00074EA2"/>
    <w:rsid w:val="00106F76"/>
    <w:rsid w:val="001E6C73"/>
    <w:rsid w:val="00235A70"/>
    <w:rsid w:val="00392603"/>
    <w:rsid w:val="00392D3F"/>
    <w:rsid w:val="004257F8"/>
    <w:rsid w:val="00436FAF"/>
    <w:rsid w:val="005C2253"/>
    <w:rsid w:val="005F62BF"/>
    <w:rsid w:val="00615667"/>
    <w:rsid w:val="00756D2A"/>
    <w:rsid w:val="007C5DDE"/>
    <w:rsid w:val="007C7B3F"/>
    <w:rsid w:val="00843320"/>
    <w:rsid w:val="00875687"/>
    <w:rsid w:val="00943FB8"/>
    <w:rsid w:val="00B604D6"/>
    <w:rsid w:val="00B940B1"/>
    <w:rsid w:val="00BA1D2A"/>
    <w:rsid w:val="00CC0121"/>
    <w:rsid w:val="00D36F1D"/>
    <w:rsid w:val="00DA6451"/>
    <w:rsid w:val="00EB72EF"/>
    <w:rsid w:val="00FE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90C254"/>
  <w15:docId w15:val="{A2DEC9B5-1922-4D4D-9649-9EE99A80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E105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E1053"/>
    <w:rPr>
      <w:sz w:val="20"/>
      <w:szCs w:val="20"/>
    </w:rPr>
  </w:style>
  <w:style w:type="table" w:styleId="a5">
    <w:name w:val="Table Grid"/>
    <w:basedOn w:val="a1"/>
    <w:uiPriority w:val="59"/>
    <w:rsid w:val="00FE1053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60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04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spec01</dc:creator>
  <cp:lastModifiedBy>lexahybarow@gmail.com</cp:lastModifiedBy>
  <cp:revision>2</cp:revision>
  <cp:lastPrinted>2019-04-02T08:16:00Z</cp:lastPrinted>
  <dcterms:created xsi:type="dcterms:W3CDTF">2023-02-03T11:48:00Z</dcterms:created>
  <dcterms:modified xsi:type="dcterms:W3CDTF">2023-02-03T11:48:00Z</dcterms:modified>
</cp:coreProperties>
</file>